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334" w:rsidRDefault="00930334" w:rsidP="00930334">
      <w:pPr>
        <w:pStyle w:val="NormalWeb"/>
        <w:shd w:val="clear" w:color="auto" w:fill="FFFFFF"/>
        <w:spacing w:before="0" w:beforeAutospacing="0" w:after="0" w:afterAutospacing="0"/>
        <w:rPr>
          <w:rFonts w:asciiTheme="majorHAnsi" w:hAnsiTheme="majorHAnsi" w:cstheme="majorHAnsi"/>
          <w:color w:val="323130"/>
          <w:sz w:val="28"/>
          <w:szCs w:val="22"/>
        </w:rPr>
      </w:pPr>
      <w:r>
        <w:rPr>
          <w:rFonts w:ascii="Calibri" w:hAnsi="Calibri" w:cs="Calibri"/>
          <w:color w:val="323130"/>
          <w:sz w:val="22"/>
          <w:szCs w:val="22"/>
        </w:rPr>
        <w:br/>
      </w:r>
      <w:r w:rsidRPr="00930334">
        <w:rPr>
          <w:rFonts w:asciiTheme="majorHAnsi" w:hAnsiTheme="majorHAnsi" w:cstheme="majorHAnsi"/>
          <w:color w:val="323130"/>
          <w:sz w:val="28"/>
          <w:szCs w:val="22"/>
        </w:rPr>
        <w:t>Volleyball is off to a great start with all the high school teams. Varsity is 4-3 with the Big East starting tomorrow night. We play at Flandreau at 6 against Parker. Chester then will play Flandreau on the other side. The two winners will play each other and the two loser will play each other. Finals are set for Saturday in Garretson. Then we are home next Tuesday against West Central.</w:t>
      </w:r>
    </w:p>
    <w:p w:rsidR="00930334" w:rsidRPr="00930334" w:rsidRDefault="00930334" w:rsidP="00930334">
      <w:pPr>
        <w:pStyle w:val="NormalWeb"/>
        <w:shd w:val="clear" w:color="auto" w:fill="FFFFFF"/>
        <w:spacing w:before="0" w:beforeAutospacing="0" w:after="0" w:afterAutospacing="0"/>
        <w:rPr>
          <w:rFonts w:asciiTheme="majorHAnsi" w:hAnsiTheme="majorHAnsi" w:cstheme="majorHAnsi"/>
          <w:color w:val="323130"/>
          <w:sz w:val="28"/>
          <w:szCs w:val="22"/>
        </w:rPr>
      </w:pPr>
    </w:p>
    <w:p w:rsidR="00930334" w:rsidRPr="00930334" w:rsidRDefault="00930334" w:rsidP="00930334">
      <w:pPr>
        <w:pStyle w:val="NormalWeb"/>
        <w:shd w:val="clear" w:color="auto" w:fill="FFFFFF"/>
        <w:spacing w:before="0" w:beforeAutospacing="0" w:after="0" w:afterAutospacing="0"/>
        <w:rPr>
          <w:rFonts w:asciiTheme="majorHAnsi" w:hAnsiTheme="majorHAnsi" w:cstheme="majorHAnsi"/>
          <w:color w:val="323130"/>
          <w:sz w:val="28"/>
          <w:szCs w:val="22"/>
        </w:rPr>
      </w:pPr>
      <w:r w:rsidRPr="00930334">
        <w:rPr>
          <w:rFonts w:asciiTheme="majorHAnsi" w:hAnsiTheme="majorHAnsi" w:cstheme="majorHAnsi"/>
          <w:color w:val="323130"/>
          <w:sz w:val="28"/>
          <w:szCs w:val="22"/>
        </w:rPr>
        <w:t xml:space="preserve">The JV team is 6-1 losing their first game on the season last night against Chester. They are working well together. Their next game is next Monday at home against Sioux Falls </w:t>
      </w:r>
      <w:r w:rsidRPr="00930334">
        <w:rPr>
          <w:rFonts w:asciiTheme="majorHAnsi" w:hAnsiTheme="majorHAnsi" w:cstheme="majorHAnsi"/>
          <w:color w:val="323130"/>
          <w:sz w:val="28"/>
          <w:szCs w:val="22"/>
        </w:rPr>
        <w:t>Lutheran</w:t>
      </w:r>
      <w:r w:rsidRPr="00930334">
        <w:rPr>
          <w:rFonts w:asciiTheme="majorHAnsi" w:hAnsiTheme="majorHAnsi" w:cstheme="majorHAnsi"/>
          <w:color w:val="323130"/>
          <w:sz w:val="28"/>
          <w:szCs w:val="22"/>
        </w:rPr>
        <w:t>. The game time will be at 5.</w:t>
      </w:r>
    </w:p>
    <w:p w:rsidR="00930334" w:rsidRDefault="00930334" w:rsidP="00930334">
      <w:pPr>
        <w:pStyle w:val="NormalWeb"/>
        <w:shd w:val="clear" w:color="auto" w:fill="FFFFFF"/>
        <w:spacing w:before="0" w:beforeAutospacing="0" w:after="0" w:afterAutospacing="0"/>
        <w:rPr>
          <w:rFonts w:asciiTheme="majorHAnsi" w:hAnsiTheme="majorHAnsi" w:cstheme="majorHAnsi"/>
          <w:color w:val="323130"/>
          <w:sz w:val="28"/>
          <w:szCs w:val="22"/>
        </w:rPr>
      </w:pPr>
      <w:r w:rsidRPr="00930334">
        <w:rPr>
          <w:rFonts w:asciiTheme="majorHAnsi" w:hAnsiTheme="majorHAnsi" w:cstheme="majorHAnsi"/>
          <w:color w:val="323130"/>
          <w:sz w:val="28"/>
          <w:szCs w:val="22"/>
        </w:rPr>
        <w:t xml:space="preserve">The C team is 3-1 with the loss coming the first game of the year against Colman Egan. They are playing really well with their next game on Monday night against Sioux Falls </w:t>
      </w:r>
      <w:r w:rsidRPr="00930334">
        <w:rPr>
          <w:rFonts w:asciiTheme="majorHAnsi" w:hAnsiTheme="majorHAnsi" w:cstheme="majorHAnsi"/>
          <w:color w:val="323130"/>
          <w:sz w:val="28"/>
          <w:szCs w:val="22"/>
        </w:rPr>
        <w:t>Lutheran</w:t>
      </w:r>
      <w:bookmarkStart w:id="0" w:name="_GoBack"/>
      <w:bookmarkEnd w:id="0"/>
      <w:r w:rsidRPr="00930334">
        <w:rPr>
          <w:rFonts w:asciiTheme="majorHAnsi" w:hAnsiTheme="majorHAnsi" w:cstheme="majorHAnsi"/>
          <w:color w:val="323130"/>
          <w:sz w:val="28"/>
          <w:szCs w:val="22"/>
        </w:rPr>
        <w:t xml:space="preserve"> at 5 PM.</w:t>
      </w:r>
    </w:p>
    <w:p w:rsidR="00930334" w:rsidRPr="00930334" w:rsidRDefault="00930334" w:rsidP="00930334">
      <w:pPr>
        <w:pStyle w:val="NormalWeb"/>
        <w:shd w:val="clear" w:color="auto" w:fill="FFFFFF"/>
        <w:spacing w:before="0" w:beforeAutospacing="0" w:after="0" w:afterAutospacing="0"/>
        <w:rPr>
          <w:rFonts w:asciiTheme="majorHAnsi" w:hAnsiTheme="majorHAnsi" w:cstheme="majorHAnsi"/>
          <w:color w:val="323130"/>
          <w:sz w:val="28"/>
          <w:szCs w:val="22"/>
        </w:rPr>
      </w:pPr>
    </w:p>
    <w:p w:rsidR="00930334" w:rsidRPr="00930334" w:rsidRDefault="00930334" w:rsidP="00930334">
      <w:pPr>
        <w:pStyle w:val="NormalWeb"/>
        <w:shd w:val="clear" w:color="auto" w:fill="FFFFFF"/>
        <w:spacing w:before="0" w:beforeAutospacing="0" w:after="0" w:afterAutospacing="0"/>
        <w:rPr>
          <w:rFonts w:asciiTheme="majorHAnsi" w:hAnsiTheme="majorHAnsi" w:cstheme="majorHAnsi"/>
          <w:color w:val="323130"/>
          <w:sz w:val="28"/>
          <w:szCs w:val="22"/>
        </w:rPr>
      </w:pPr>
      <w:r>
        <w:rPr>
          <w:rFonts w:asciiTheme="majorHAnsi" w:hAnsiTheme="majorHAnsi" w:cstheme="majorHAnsi"/>
          <w:color w:val="323130"/>
          <w:sz w:val="28"/>
          <w:szCs w:val="22"/>
        </w:rPr>
        <w:t>Our players of the week t</w:t>
      </w:r>
      <w:r w:rsidRPr="00930334">
        <w:rPr>
          <w:rFonts w:asciiTheme="majorHAnsi" w:hAnsiTheme="majorHAnsi" w:cstheme="majorHAnsi"/>
          <w:color w:val="323130"/>
          <w:sz w:val="28"/>
          <w:szCs w:val="22"/>
        </w:rPr>
        <w:t xml:space="preserve">his week are Sami </w:t>
      </w:r>
      <w:proofErr w:type="spellStart"/>
      <w:r w:rsidRPr="00930334">
        <w:rPr>
          <w:rFonts w:asciiTheme="majorHAnsi" w:hAnsiTheme="majorHAnsi" w:cstheme="majorHAnsi"/>
          <w:color w:val="323130"/>
          <w:sz w:val="28"/>
          <w:szCs w:val="22"/>
        </w:rPr>
        <w:t>Polzin</w:t>
      </w:r>
      <w:proofErr w:type="spellEnd"/>
      <w:r w:rsidRPr="00930334">
        <w:rPr>
          <w:rFonts w:asciiTheme="majorHAnsi" w:hAnsiTheme="majorHAnsi" w:cstheme="majorHAnsi"/>
          <w:color w:val="323130"/>
          <w:sz w:val="28"/>
          <w:szCs w:val="22"/>
        </w:rPr>
        <w:t xml:space="preserve"> for the Varsity and </w:t>
      </w:r>
      <w:proofErr w:type="spellStart"/>
      <w:r w:rsidRPr="00930334">
        <w:rPr>
          <w:rFonts w:asciiTheme="majorHAnsi" w:hAnsiTheme="majorHAnsi" w:cstheme="majorHAnsi"/>
          <w:color w:val="323130"/>
          <w:sz w:val="28"/>
          <w:szCs w:val="22"/>
        </w:rPr>
        <w:t>Berklee</w:t>
      </w:r>
      <w:proofErr w:type="spellEnd"/>
      <w:r w:rsidRPr="00930334">
        <w:rPr>
          <w:rFonts w:asciiTheme="majorHAnsi" w:hAnsiTheme="majorHAnsi" w:cstheme="majorHAnsi"/>
          <w:color w:val="323130"/>
          <w:sz w:val="28"/>
          <w:szCs w:val="22"/>
        </w:rPr>
        <w:t xml:space="preserve"> Erickson for the JV and C. The two of them are very worthy of these awards. They play hard and are very positive.  Write ups are on my door or down at Classic Corner if you want to read their write up. Come support these athletes and help cheer us to victory. The Theme for Tuesday night is Neon.</w:t>
      </w:r>
    </w:p>
    <w:p w:rsidR="0004518E" w:rsidRDefault="0004518E"/>
    <w:sectPr w:rsidR="00045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34"/>
    <w:rsid w:val="0004518E"/>
    <w:rsid w:val="00930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B65B2"/>
  <w15:chartTrackingRefBased/>
  <w15:docId w15:val="{FD0AC211-C0DC-4809-A243-33A86FE2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3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0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999</Characters>
  <Application>Microsoft Office Word</Application>
  <DocSecurity>0</DocSecurity>
  <Lines>8</Lines>
  <Paragraphs>2</Paragraphs>
  <ScaleCrop>false</ScaleCrop>
  <Company>school</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2019-09-12T15:47:00Z</dcterms:created>
  <dcterms:modified xsi:type="dcterms:W3CDTF">2019-09-12T15:49:00Z</dcterms:modified>
</cp:coreProperties>
</file>